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912E2" w14:textId="77777777" w:rsidR="00F546EB" w:rsidRDefault="00F546EB"/>
    <w:p w14:paraId="300657BF" w14:textId="77777777" w:rsidR="00B00D0B" w:rsidRDefault="00B00D0B">
      <w:r>
        <w:t>OPDRACHT 1 – NAAM -&gt; BESTANDSNAAM</w:t>
      </w:r>
    </w:p>
    <w:p w14:paraId="7E610696" w14:textId="77777777" w:rsidR="00B00D0B" w:rsidRDefault="00B00D0B" w:rsidP="00B00D0B">
      <w:pPr>
        <w:pStyle w:val="Lijstalinea"/>
        <w:numPr>
          <w:ilvl w:val="0"/>
          <w:numId w:val="1"/>
        </w:numPr>
      </w:pPr>
      <w:r>
        <w:t>Typ hier je naam (voornaam + familienaam, met hoofdletters)</w:t>
      </w:r>
    </w:p>
    <w:p w14:paraId="6B469E47" w14:textId="77777777" w:rsidR="00B00D0B" w:rsidRDefault="00B00D0B" w:rsidP="00B00D0B">
      <w:pPr>
        <w:pStyle w:val="Lijstalinea"/>
        <w:numPr>
          <w:ilvl w:val="0"/>
          <w:numId w:val="1"/>
        </w:numPr>
      </w:pPr>
      <w:r>
        <w:t>Zet je naam in puntgrootte 18, kleur en lettertype naar keuze.</w:t>
      </w:r>
    </w:p>
    <w:p w14:paraId="0F32F851" w14:textId="77777777" w:rsidR="00B00D0B" w:rsidRDefault="00B00D0B" w:rsidP="00B00D0B">
      <w:pPr>
        <w:pStyle w:val="Lijstalinea"/>
        <w:numPr>
          <w:ilvl w:val="0"/>
          <w:numId w:val="1"/>
        </w:numPr>
      </w:pPr>
      <w:r>
        <w:t>Sla het bestand op (deze computer, mijn documenten, map 4</w:t>
      </w:r>
      <w:r w:rsidRPr="00B00D0B">
        <w:rPr>
          <w:vertAlign w:val="superscript"/>
        </w:rPr>
        <w:t>e</w:t>
      </w:r>
      <w:r>
        <w:t xml:space="preserve"> leerjaar, logische naam)</w:t>
      </w:r>
    </w:p>
    <w:p w14:paraId="316CEBE8" w14:textId="77777777" w:rsidR="00B00D0B" w:rsidRDefault="00B00D0B">
      <w:r>
        <w:t>OPDRACHT 2 – ZINNEN OPMAKEN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99"/>
        <w:gridCol w:w="6289"/>
      </w:tblGrid>
      <w:tr w:rsidR="00236ECE" w14:paraId="3DA0A387" w14:textId="77777777" w:rsidTr="00A7148C">
        <w:tc>
          <w:tcPr>
            <w:tcW w:w="9288" w:type="dxa"/>
            <w:gridSpan w:val="2"/>
          </w:tcPr>
          <w:p w14:paraId="3AA2EAC3" w14:textId="77777777" w:rsidR="00A7148C" w:rsidRDefault="00A7148C" w:rsidP="00236ECE">
            <w:pPr>
              <w:jc w:val="center"/>
            </w:pPr>
          </w:p>
          <w:p w14:paraId="17151F9F" w14:textId="77777777" w:rsidR="00236ECE" w:rsidRPr="00A7148C" w:rsidRDefault="00236ECE" w:rsidP="00236ECE">
            <w:pPr>
              <w:jc w:val="center"/>
              <w:rPr>
                <w:sz w:val="28"/>
                <w:szCs w:val="28"/>
              </w:rPr>
            </w:pPr>
            <w:r w:rsidRPr="00A7148C">
              <w:rPr>
                <w:sz w:val="28"/>
                <w:szCs w:val="28"/>
              </w:rPr>
              <w:t>In de linker kolom staat hoe je de zin in de rechter kolom moet opmaken.</w:t>
            </w:r>
          </w:p>
          <w:p w14:paraId="206AD601" w14:textId="77777777" w:rsidR="00A7148C" w:rsidRDefault="00A7148C" w:rsidP="00236ECE">
            <w:pPr>
              <w:jc w:val="center"/>
            </w:pPr>
          </w:p>
        </w:tc>
      </w:tr>
      <w:tr w:rsidR="00302F19" w14:paraId="6338A456" w14:textId="77777777" w:rsidTr="003562CC">
        <w:tc>
          <w:tcPr>
            <w:tcW w:w="2999" w:type="dxa"/>
          </w:tcPr>
          <w:p w14:paraId="56AE509A" w14:textId="77777777" w:rsidR="00302F19" w:rsidRPr="00ED52B3" w:rsidRDefault="00302F19">
            <w:pPr>
              <w:rPr>
                <w:rFonts w:ascii="Arial Narrow" w:hAnsi="Arial Narrow"/>
              </w:rPr>
            </w:pPr>
          </w:p>
          <w:p w14:paraId="7857069F" w14:textId="77777777" w:rsidR="00302F19" w:rsidRPr="00ED52B3" w:rsidRDefault="00302F19">
            <w:pPr>
              <w:rPr>
                <w:rFonts w:ascii="Arial Narrow" w:hAnsi="Arial Narrow"/>
              </w:rPr>
            </w:pPr>
            <w:r w:rsidRPr="00ED52B3">
              <w:rPr>
                <w:rFonts w:ascii="Arial Narrow" w:hAnsi="Arial Narrow"/>
              </w:rPr>
              <w:t xml:space="preserve">Zet de zin in het </w:t>
            </w:r>
            <w:r w:rsidR="00ED52B3" w:rsidRPr="00ED52B3">
              <w:rPr>
                <w:rFonts w:ascii="Arial Narrow" w:hAnsi="Arial Narrow"/>
              </w:rPr>
              <w:t xml:space="preserve">lettertype </w:t>
            </w:r>
            <w:proofErr w:type="spellStart"/>
            <w:r w:rsidR="00ED52B3" w:rsidRPr="00ED52B3">
              <w:rPr>
                <w:rFonts w:ascii="Arial Narrow" w:hAnsi="Arial Narrow"/>
              </w:rPr>
              <w:t>Arial</w:t>
            </w:r>
            <w:proofErr w:type="spellEnd"/>
            <w:r w:rsidR="00ED52B3" w:rsidRPr="00ED52B3">
              <w:rPr>
                <w:rFonts w:ascii="Arial Narrow" w:hAnsi="Arial Narrow"/>
              </w:rPr>
              <w:t xml:space="preserve"> </w:t>
            </w:r>
            <w:proofErr w:type="spellStart"/>
            <w:r w:rsidR="00ED52B3" w:rsidRPr="00ED52B3">
              <w:rPr>
                <w:rFonts w:ascii="Arial Narrow" w:hAnsi="Arial Narrow"/>
              </w:rPr>
              <w:t>Narrow</w:t>
            </w:r>
            <w:proofErr w:type="spellEnd"/>
            <w:r w:rsidR="00A7148C" w:rsidRPr="00ED52B3">
              <w:rPr>
                <w:rFonts w:ascii="Arial Narrow" w:hAnsi="Arial Narrow"/>
              </w:rPr>
              <w:t>.</w:t>
            </w:r>
          </w:p>
          <w:p w14:paraId="3DA60A6E" w14:textId="77777777" w:rsidR="00302F19" w:rsidRPr="00ED52B3" w:rsidRDefault="00302F19">
            <w:pPr>
              <w:rPr>
                <w:rFonts w:ascii="Arial Narrow" w:hAnsi="Arial Narrow"/>
              </w:rPr>
            </w:pPr>
          </w:p>
        </w:tc>
        <w:tc>
          <w:tcPr>
            <w:tcW w:w="6289" w:type="dxa"/>
          </w:tcPr>
          <w:p w14:paraId="25EB03CA" w14:textId="77777777" w:rsidR="00302F19" w:rsidRDefault="00302F19"/>
          <w:p w14:paraId="43FD3074" w14:textId="77777777" w:rsidR="00302F19" w:rsidRDefault="00302F19">
            <w:r>
              <w:t>Goed begonnen is half gewonnen.</w:t>
            </w:r>
          </w:p>
        </w:tc>
      </w:tr>
      <w:tr w:rsidR="00236ECE" w14:paraId="3B3A3401" w14:textId="77777777" w:rsidTr="003562CC">
        <w:tc>
          <w:tcPr>
            <w:tcW w:w="2999" w:type="dxa"/>
          </w:tcPr>
          <w:p w14:paraId="0F055B0D" w14:textId="77777777" w:rsidR="00302F19" w:rsidRDefault="00302F19">
            <w:pPr>
              <w:rPr>
                <w:u w:val="single"/>
              </w:rPr>
            </w:pPr>
          </w:p>
          <w:p w14:paraId="5B82B319" w14:textId="77777777" w:rsidR="00302F19" w:rsidRPr="00302F19" w:rsidRDefault="00ED52B3" w:rsidP="00ED52B3">
            <w:pPr>
              <w:rPr>
                <w:u w:val="single"/>
              </w:rPr>
            </w:pPr>
            <w:r w:rsidRPr="00ED52B3">
              <w:rPr>
                <w:highlight w:val="red"/>
              </w:rPr>
              <w:t>Markeer</w:t>
            </w:r>
            <w:r>
              <w:t xml:space="preserve"> de twee tegengestelde woorden in het rood</w:t>
            </w:r>
          </w:p>
        </w:tc>
        <w:tc>
          <w:tcPr>
            <w:tcW w:w="6289" w:type="dxa"/>
          </w:tcPr>
          <w:p w14:paraId="401DBAD2" w14:textId="77777777" w:rsidR="00236ECE" w:rsidRDefault="00236ECE"/>
          <w:p w14:paraId="4F94E3FA" w14:textId="77777777" w:rsidR="00ED52B3" w:rsidRDefault="00ED52B3" w:rsidP="00ED52B3">
            <w:r>
              <w:t>Jong geleerd is oud gedaan.</w:t>
            </w:r>
          </w:p>
          <w:p w14:paraId="1DFAD7EC" w14:textId="77777777" w:rsidR="00236ECE" w:rsidRDefault="00236ECE"/>
        </w:tc>
      </w:tr>
      <w:tr w:rsidR="00236ECE" w14:paraId="68B8B7D6" w14:textId="77777777" w:rsidTr="003562CC">
        <w:tc>
          <w:tcPr>
            <w:tcW w:w="2999" w:type="dxa"/>
          </w:tcPr>
          <w:p w14:paraId="42E9D7D7" w14:textId="77777777" w:rsidR="00302F19" w:rsidRDefault="00302F19" w:rsidP="00302F19">
            <w:pPr>
              <w:rPr>
                <w:i/>
              </w:rPr>
            </w:pPr>
          </w:p>
          <w:p w14:paraId="200A25E7" w14:textId="77777777" w:rsidR="00ED52B3" w:rsidRPr="00ED52B3" w:rsidRDefault="00ED52B3" w:rsidP="00ED52B3">
            <w:pPr>
              <w:rPr>
                <w:rFonts w:ascii="Tahoma" w:hAnsi="Tahoma" w:cs="Tahoma"/>
                <w:sz w:val="20"/>
                <w:szCs w:val="20"/>
              </w:rPr>
            </w:pPr>
            <w:r w:rsidRPr="00ED52B3">
              <w:rPr>
                <w:rFonts w:ascii="Tahoma" w:hAnsi="Tahoma" w:cs="Tahoma"/>
                <w:sz w:val="20"/>
                <w:szCs w:val="20"/>
              </w:rPr>
              <w:t xml:space="preserve">Zet de zin om in het lettertype </w:t>
            </w:r>
            <w:proofErr w:type="spellStart"/>
            <w:r w:rsidRPr="00ED52B3">
              <w:rPr>
                <w:rFonts w:ascii="Tahoma" w:hAnsi="Tahoma" w:cs="Tahoma"/>
                <w:sz w:val="20"/>
                <w:szCs w:val="20"/>
              </w:rPr>
              <w:t>Tahoma</w:t>
            </w:r>
            <w:proofErr w:type="spellEnd"/>
            <w:r w:rsidRPr="00ED52B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405CDDBE" w14:textId="77777777" w:rsidR="00236ECE" w:rsidRDefault="00236ECE" w:rsidP="00302F19">
            <w:pPr>
              <w:rPr>
                <w:i/>
              </w:rPr>
            </w:pPr>
          </w:p>
          <w:p w14:paraId="45B39F29" w14:textId="77777777" w:rsidR="00302F19" w:rsidRPr="00302F19" w:rsidRDefault="00302F19" w:rsidP="00302F19">
            <w:pPr>
              <w:rPr>
                <w:i/>
              </w:rPr>
            </w:pPr>
          </w:p>
        </w:tc>
        <w:tc>
          <w:tcPr>
            <w:tcW w:w="6289" w:type="dxa"/>
          </w:tcPr>
          <w:p w14:paraId="16EDB945" w14:textId="77777777" w:rsidR="00302F19" w:rsidRDefault="00302F19"/>
          <w:p w14:paraId="38E94995" w14:textId="77777777" w:rsidR="00236ECE" w:rsidRDefault="00ED52B3" w:rsidP="00ED52B3">
            <w:r>
              <w:t>Waar rook is, is vuur.</w:t>
            </w:r>
          </w:p>
        </w:tc>
      </w:tr>
      <w:tr w:rsidR="0066681A" w14:paraId="334C4BE7" w14:textId="77777777" w:rsidTr="003E30E8">
        <w:tc>
          <w:tcPr>
            <w:tcW w:w="2999" w:type="dxa"/>
          </w:tcPr>
          <w:p w14:paraId="11717D5D" w14:textId="77777777" w:rsidR="0066681A" w:rsidRDefault="0066681A" w:rsidP="003E30E8"/>
          <w:p w14:paraId="49E30C7C" w14:textId="77777777" w:rsidR="0066681A" w:rsidRPr="0066681A" w:rsidRDefault="0066681A" w:rsidP="003E30E8">
            <w:pPr>
              <w:rPr>
                <w:b/>
                <w:i/>
                <w:u w:val="single"/>
              </w:rPr>
            </w:pPr>
            <w:r w:rsidRPr="0066681A">
              <w:rPr>
                <w:b/>
                <w:i/>
                <w:u w:val="single"/>
              </w:rPr>
              <w:t>Schuin, vet én onderlijnd!</w:t>
            </w:r>
          </w:p>
          <w:p w14:paraId="2662D7A0" w14:textId="77777777" w:rsidR="0066681A" w:rsidRDefault="0066681A" w:rsidP="003E30E8"/>
        </w:tc>
        <w:tc>
          <w:tcPr>
            <w:tcW w:w="6289" w:type="dxa"/>
          </w:tcPr>
          <w:p w14:paraId="38F6E227" w14:textId="77777777" w:rsidR="0066681A" w:rsidRDefault="0066681A" w:rsidP="003E30E8"/>
          <w:p w14:paraId="724EC184" w14:textId="77777777" w:rsidR="0066681A" w:rsidRDefault="0066681A" w:rsidP="003E30E8">
            <w:pPr>
              <w:rPr>
                <w:rFonts w:ascii="Wingdings 2" w:hAnsi="Wingdings 2"/>
              </w:rPr>
            </w:pPr>
            <w:r>
              <w:t>De appel valt niet ver van de boom.</w:t>
            </w:r>
          </w:p>
          <w:p w14:paraId="5262CC81" w14:textId="77777777" w:rsidR="0066681A" w:rsidRDefault="0066681A" w:rsidP="003E30E8"/>
        </w:tc>
      </w:tr>
      <w:tr w:rsidR="00ED52B3" w14:paraId="2E392D8E" w14:textId="77777777" w:rsidTr="006915EA">
        <w:tc>
          <w:tcPr>
            <w:tcW w:w="9288" w:type="dxa"/>
            <w:gridSpan w:val="2"/>
          </w:tcPr>
          <w:p w14:paraId="1108AAFF" w14:textId="77777777" w:rsidR="00ED52B3" w:rsidRDefault="00ED52B3" w:rsidP="00ED52B3">
            <w:pPr>
              <w:jc w:val="center"/>
            </w:pPr>
          </w:p>
          <w:p w14:paraId="1494B675" w14:textId="77777777" w:rsidR="00ED52B3" w:rsidRDefault="003562CC" w:rsidP="00ED52B3">
            <w:pPr>
              <w:jc w:val="center"/>
            </w:pPr>
            <w:r>
              <w:t xml:space="preserve">Knap gewerkt. </w:t>
            </w:r>
            <w:r w:rsidR="00ED52B3">
              <w:t>Kun je ook deze opdrachten uitvoeren?</w:t>
            </w:r>
            <w:r>
              <w:t xml:space="preserve"> Probeer eens!</w:t>
            </w:r>
          </w:p>
          <w:p w14:paraId="2828545D" w14:textId="77777777" w:rsidR="00ED52B3" w:rsidRDefault="00ED52B3" w:rsidP="00ED52B3">
            <w:pPr>
              <w:jc w:val="center"/>
            </w:pPr>
          </w:p>
        </w:tc>
      </w:tr>
      <w:tr w:rsidR="00236ECE" w14:paraId="4BEF3AA2" w14:textId="77777777" w:rsidTr="003562CC">
        <w:tc>
          <w:tcPr>
            <w:tcW w:w="2999" w:type="dxa"/>
          </w:tcPr>
          <w:p w14:paraId="62957C26" w14:textId="77777777" w:rsidR="00236ECE" w:rsidRDefault="00236ECE"/>
          <w:p w14:paraId="1BC8964C" w14:textId="77777777" w:rsidR="00302F19" w:rsidRPr="006439D1" w:rsidRDefault="006439D1" w:rsidP="006668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Vergroot de letters</w:t>
            </w:r>
            <w:r w:rsidR="0066681A">
              <w:rPr>
                <w:sz w:val="32"/>
                <w:szCs w:val="32"/>
              </w:rPr>
              <w:t xml:space="preserve"> naar </w:t>
            </w:r>
            <w:r w:rsidRPr="006439D1">
              <w:rPr>
                <w:sz w:val="32"/>
                <w:szCs w:val="32"/>
              </w:rPr>
              <w:t>16 punten</w:t>
            </w:r>
            <w:r w:rsidR="00A7148C">
              <w:rPr>
                <w:sz w:val="32"/>
                <w:szCs w:val="32"/>
              </w:rPr>
              <w:t>.</w:t>
            </w:r>
          </w:p>
        </w:tc>
        <w:tc>
          <w:tcPr>
            <w:tcW w:w="6289" w:type="dxa"/>
          </w:tcPr>
          <w:p w14:paraId="793AA8F0" w14:textId="77777777" w:rsidR="00302F19" w:rsidRDefault="00302F19"/>
          <w:p w14:paraId="5A6FFC64" w14:textId="77777777" w:rsidR="00236ECE" w:rsidRDefault="00236ECE">
            <w:r>
              <w:t>Wie ‘a’ zegt moet ook ’ b’ zeggen</w:t>
            </w:r>
            <w:r w:rsidR="00302F19">
              <w:t>.</w:t>
            </w:r>
          </w:p>
          <w:p w14:paraId="15327640" w14:textId="77777777" w:rsidR="00302F19" w:rsidRDefault="00302F19"/>
        </w:tc>
      </w:tr>
      <w:tr w:rsidR="00236ECE" w14:paraId="20146B3B" w14:textId="77777777" w:rsidTr="003562CC">
        <w:tc>
          <w:tcPr>
            <w:tcW w:w="2999" w:type="dxa"/>
          </w:tcPr>
          <w:p w14:paraId="33A93A56" w14:textId="77777777" w:rsidR="00236ECE" w:rsidRDefault="00236ECE"/>
          <w:p w14:paraId="7E2FB4C7" w14:textId="77777777" w:rsidR="00A7148C" w:rsidRDefault="00A7148C">
            <w:r>
              <w:t>MAAK VAN ALLE LETTERS HOOFDLETTERS.</w:t>
            </w:r>
          </w:p>
          <w:p w14:paraId="073737B3" w14:textId="77777777" w:rsidR="00A7148C" w:rsidRDefault="00A7148C"/>
        </w:tc>
        <w:tc>
          <w:tcPr>
            <w:tcW w:w="6289" w:type="dxa"/>
          </w:tcPr>
          <w:p w14:paraId="6C6075D0" w14:textId="77777777" w:rsidR="00302F19" w:rsidRDefault="00302F19"/>
          <w:p w14:paraId="4B9497B6" w14:textId="77777777" w:rsidR="00236ECE" w:rsidRDefault="00302F19">
            <w:r>
              <w:t>Belofte maakt schuld.</w:t>
            </w:r>
          </w:p>
          <w:p w14:paraId="1E8CF15E" w14:textId="77777777" w:rsidR="00302F19" w:rsidRDefault="00302F19"/>
        </w:tc>
      </w:tr>
      <w:tr w:rsidR="00236ECE" w14:paraId="0C9BE85A" w14:textId="77777777" w:rsidTr="003562CC">
        <w:tc>
          <w:tcPr>
            <w:tcW w:w="2999" w:type="dxa"/>
          </w:tcPr>
          <w:p w14:paraId="4A62863B" w14:textId="77777777" w:rsidR="00236ECE" w:rsidRDefault="00236ECE"/>
          <w:p w14:paraId="40C4706E" w14:textId="77777777" w:rsidR="00ED52B3" w:rsidRDefault="00ED52B3" w:rsidP="00ED52B3">
            <w:pPr>
              <w:rPr>
                <w:u w:val="single"/>
              </w:rPr>
            </w:pPr>
            <w:r w:rsidRPr="00302F19">
              <w:rPr>
                <w:u w:val="single"/>
              </w:rPr>
              <w:t>Onderlijn de zin</w:t>
            </w:r>
            <w:r>
              <w:rPr>
                <w:u w:val="single"/>
              </w:rPr>
              <w:t>.</w:t>
            </w:r>
          </w:p>
          <w:p w14:paraId="4B1A147C" w14:textId="77777777" w:rsidR="00A7148C" w:rsidRDefault="00A7148C"/>
        </w:tc>
        <w:tc>
          <w:tcPr>
            <w:tcW w:w="6289" w:type="dxa"/>
          </w:tcPr>
          <w:p w14:paraId="4290C1CC" w14:textId="77777777" w:rsidR="00302F19" w:rsidRDefault="00302F19"/>
          <w:p w14:paraId="46678667" w14:textId="77777777" w:rsidR="00302F19" w:rsidRDefault="00ED52B3" w:rsidP="00ED52B3">
            <w:r>
              <w:t>Oost west, thuis best</w:t>
            </w:r>
          </w:p>
        </w:tc>
      </w:tr>
      <w:tr w:rsidR="00236ECE" w14:paraId="6E62D8D8" w14:textId="77777777" w:rsidTr="003562CC">
        <w:tc>
          <w:tcPr>
            <w:tcW w:w="2999" w:type="dxa"/>
          </w:tcPr>
          <w:p w14:paraId="542D6A62" w14:textId="77777777" w:rsidR="00A7148C" w:rsidRDefault="00A7148C" w:rsidP="006439D1"/>
          <w:p w14:paraId="6D571973" w14:textId="77777777" w:rsidR="00236ECE" w:rsidRDefault="006439D1" w:rsidP="006439D1">
            <w:r>
              <w:t xml:space="preserve">In de zin staat een </w:t>
            </w:r>
            <w:r w:rsidRPr="00A7148C">
              <w:rPr>
                <w:color w:val="0070C0"/>
              </w:rPr>
              <w:t>kleur</w:t>
            </w:r>
            <w:r>
              <w:t>. Maak de letters van heel dat woord in die kleur.</w:t>
            </w:r>
          </w:p>
          <w:p w14:paraId="4178478A" w14:textId="77777777" w:rsidR="00A7148C" w:rsidRDefault="00A7148C" w:rsidP="006439D1"/>
        </w:tc>
        <w:tc>
          <w:tcPr>
            <w:tcW w:w="6289" w:type="dxa"/>
          </w:tcPr>
          <w:p w14:paraId="3E5D4F3A" w14:textId="77777777" w:rsidR="00A7148C" w:rsidRDefault="00A7148C"/>
          <w:p w14:paraId="1CB53299" w14:textId="77777777" w:rsidR="00236ECE" w:rsidRDefault="006439D1">
            <w:r>
              <w:t>Hij heeft een blauwtje gelopen.</w:t>
            </w:r>
          </w:p>
        </w:tc>
      </w:tr>
      <w:tr w:rsidR="00236ECE" w14:paraId="5DE3A685" w14:textId="77777777" w:rsidTr="003562CC">
        <w:tc>
          <w:tcPr>
            <w:tcW w:w="2999" w:type="dxa"/>
          </w:tcPr>
          <w:p w14:paraId="6125B853" w14:textId="77777777" w:rsidR="006439D1" w:rsidRDefault="006439D1" w:rsidP="006439D1"/>
          <w:p w14:paraId="7F1D2AAE" w14:textId="77777777" w:rsidR="00236ECE" w:rsidRPr="0066681A" w:rsidRDefault="00302F19" w:rsidP="006439D1">
            <w:r w:rsidRPr="00A7148C">
              <w:rPr>
                <w:strike/>
              </w:rPr>
              <w:t xml:space="preserve">Doorstreep </w:t>
            </w:r>
            <w:r w:rsidR="0066681A">
              <w:t>het foute woord</w:t>
            </w:r>
            <w:r w:rsidR="006439D1" w:rsidRPr="0066681A">
              <w:t>.</w:t>
            </w:r>
          </w:p>
          <w:p w14:paraId="1CFB4FF2" w14:textId="77777777" w:rsidR="00A7148C" w:rsidRDefault="00A7148C" w:rsidP="006439D1"/>
        </w:tc>
        <w:tc>
          <w:tcPr>
            <w:tcW w:w="6289" w:type="dxa"/>
          </w:tcPr>
          <w:p w14:paraId="7036BEC5" w14:textId="77777777" w:rsidR="00302F19" w:rsidRDefault="00302F19"/>
          <w:p w14:paraId="7F416CD2" w14:textId="77777777" w:rsidR="00236ECE" w:rsidRDefault="00302F19" w:rsidP="006439D1">
            <w:r>
              <w:t>Blaffende honden bijten veel</w:t>
            </w:r>
            <w:r w:rsidR="0066681A">
              <w:t xml:space="preserve"> / niet.</w:t>
            </w:r>
          </w:p>
          <w:p w14:paraId="0BF8ABCE" w14:textId="77777777" w:rsidR="006439D1" w:rsidRDefault="006439D1" w:rsidP="006439D1"/>
        </w:tc>
      </w:tr>
    </w:tbl>
    <w:p w14:paraId="01782E5D" w14:textId="77777777" w:rsidR="00F546EB" w:rsidRDefault="00F546EB">
      <w:pPr>
        <w:rPr>
          <w:i/>
          <w:u w:val="single"/>
        </w:rPr>
      </w:pPr>
    </w:p>
    <w:p w14:paraId="7A97446D" w14:textId="77777777" w:rsidR="00F546EB" w:rsidRDefault="00B00D0B">
      <w:r>
        <w:t>OPDRACHT 3 – EEN TABEL</w:t>
      </w:r>
    </w:p>
    <w:p w14:paraId="182914F8" w14:textId="77777777" w:rsidR="00B00D0B" w:rsidRDefault="0042377F" w:rsidP="00B00D0B">
      <w:pPr>
        <w:pStyle w:val="Lijstalinea"/>
        <w:numPr>
          <w:ilvl w:val="0"/>
          <w:numId w:val="1"/>
        </w:numPr>
      </w:pPr>
      <w:r>
        <w:t>Voeg hieronder een tabel in: vier rijen en twee kolommen.</w:t>
      </w:r>
    </w:p>
    <w:p w14:paraId="7B162769" w14:textId="6BD16782" w:rsidR="0042377F" w:rsidRDefault="00B00D0B" w:rsidP="00B00D0B">
      <w:pPr>
        <w:pStyle w:val="Lijstalinea"/>
        <w:numPr>
          <w:ilvl w:val="0"/>
          <w:numId w:val="1"/>
        </w:numPr>
      </w:pPr>
      <w:r>
        <w:t>V</w:t>
      </w:r>
      <w:r w:rsidR="0042377F">
        <w:t>oeg de twee bovenste cellen samen en zet als titel: “mijn lievelingsdieren”</w:t>
      </w:r>
      <w:r w:rsidR="00F4488C">
        <w:t>.</w:t>
      </w:r>
      <w:r>
        <w:t xml:space="preserve"> </w:t>
      </w:r>
    </w:p>
    <w:p w14:paraId="5E6DA0A4" w14:textId="3EF60512" w:rsidR="00F4488C" w:rsidRDefault="00F4488C" w:rsidP="00B00D0B">
      <w:pPr>
        <w:pStyle w:val="Lijstalinea"/>
        <w:numPr>
          <w:ilvl w:val="0"/>
          <w:numId w:val="1"/>
        </w:numPr>
      </w:pPr>
      <w:r>
        <w:t xml:space="preserve">Voeg de cellen van de </w:t>
      </w:r>
      <w:r w:rsidRPr="00F4488C">
        <w:rPr>
          <w:b/>
        </w:rPr>
        <w:t>derde rij</w:t>
      </w:r>
      <w:r>
        <w:t xml:space="preserve"> samen en zet als titel: “mijn lievelingseten”.</w:t>
      </w:r>
    </w:p>
    <w:p w14:paraId="1BF2E5A0" w14:textId="6BD7FB94" w:rsidR="00B00D0B" w:rsidRDefault="00B00D0B" w:rsidP="00B00D0B">
      <w:pPr>
        <w:pStyle w:val="Lijstalinea"/>
        <w:numPr>
          <w:ilvl w:val="0"/>
          <w:numId w:val="1"/>
        </w:numPr>
      </w:pPr>
      <w:r>
        <w:t xml:space="preserve">Typ in de </w:t>
      </w:r>
      <w:proofErr w:type="spellStart"/>
      <w:r>
        <w:t>linkerkolom</w:t>
      </w:r>
      <w:proofErr w:type="spellEnd"/>
      <w:r>
        <w:t xml:space="preserve"> 3 van je lievelingsdieren </w:t>
      </w:r>
      <w:r w:rsidR="00F4488C">
        <w:t xml:space="preserve">/ -gerechten </w:t>
      </w:r>
      <w:r>
        <w:t>met opsommingstekens.</w:t>
      </w:r>
    </w:p>
    <w:p w14:paraId="0C6C6345" w14:textId="667E048D" w:rsidR="000C2EBB" w:rsidRDefault="00B00D0B" w:rsidP="00F4488C">
      <w:pPr>
        <w:pStyle w:val="Lijstalinea"/>
        <w:numPr>
          <w:ilvl w:val="0"/>
          <w:numId w:val="1"/>
        </w:numPr>
      </w:pPr>
      <w:r>
        <w:t>Plak in de rechterkolom een passende afbeelding.</w:t>
      </w:r>
    </w:p>
    <w:p w14:paraId="352913AD" w14:textId="77777777" w:rsidR="000C2EBB" w:rsidRDefault="000C2EBB"/>
    <w:p w14:paraId="03E4A3E0" w14:textId="77777777" w:rsidR="0042377F" w:rsidRDefault="0042377F">
      <w:bookmarkStart w:id="0" w:name="_GoBack"/>
      <w:bookmarkEnd w:id="0"/>
    </w:p>
    <w:p w14:paraId="756F7B8C" w14:textId="77777777" w:rsidR="0042377F" w:rsidRDefault="0042377F"/>
    <w:p w14:paraId="50E3AC62" w14:textId="77777777" w:rsidR="00B00D0B" w:rsidRDefault="00B00D0B"/>
    <w:p w14:paraId="495915A0" w14:textId="77777777" w:rsidR="00B00D0B" w:rsidRDefault="00B00D0B"/>
    <w:p w14:paraId="799F75C9" w14:textId="77777777" w:rsidR="00B00D0B" w:rsidRDefault="00B00D0B"/>
    <w:p w14:paraId="757697FA" w14:textId="77777777" w:rsidR="00B00D0B" w:rsidRDefault="00B00D0B"/>
    <w:p w14:paraId="61B14AAE" w14:textId="77777777" w:rsidR="0042377F" w:rsidRDefault="0042377F">
      <w:r>
        <w:t xml:space="preserve">Klaar? </w:t>
      </w:r>
      <w:r w:rsidR="00FB1555">
        <w:t>Ontcijfer dan onderstaande balk: het is een zin!  (tip: ‘kleur’)</w:t>
      </w:r>
    </w:p>
    <w:p w14:paraId="698ACE99" w14:textId="77777777" w:rsidR="0042377F" w:rsidRPr="0042377F" w:rsidRDefault="0042377F"/>
    <w:p w14:paraId="0D24B82D" w14:textId="77777777" w:rsidR="0066681A" w:rsidRPr="00FB1555" w:rsidRDefault="00FB1555">
      <w:pPr>
        <w:rPr>
          <w:color w:val="0000FF"/>
          <w:sz w:val="36"/>
          <w:szCs w:val="36"/>
        </w:rPr>
      </w:pPr>
      <w:r w:rsidRPr="00B00D0B">
        <w:rPr>
          <w:color w:val="0000FF"/>
          <w:sz w:val="36"/>
          <w:szCs w:val="36"/>
          <w:highlight w:val="blue"/>
        </w:rPr>
        <w:t xml:space="preserve">Proficiat, je hebt knap gewerkt! </w:t>
      </w:r>
      <w:r w:rsidR="000C2EBB" w:rsidRPr="00B00D0B">
        <w:rPr>
          <w:color w:val="0000FF"/>
          <w:sz w:val="36"/>
          <w:szCs w:val="36"/>
          <w:highlight w:val="blue"/>
        </w:rPr>
        <w:t xml:space="preserve">Speel een </w:t>
      </w:r>
      <w:hyperlink r:id="rId8" w:history="1">
        <w:proofErr w:type="spellStart"/>
        <w:r w:rsidR="000C2EBB" w:rsidRPr="00B00D0B">
          <w:rPr>
            <w:rStyle w:val="Hyperlink"/>
            <w:sz w:val="36"/>
            <w:szCs w:val="36"/>
            <w:highlight w:val="blue"/>
          </w:rPr>
          <w:t>typspel</w:t>
        </w:r>
        <w:proofErr w:type="spellEnd"/>
      </w:hyperlink>
      <w:r w:rsidR="00B00D0B" w:rsidRPr="00B00D0B">
        <w:rPr>
          <w:color w:val="0000FF"/>
          <w:sz w:val="36"/>
          <w:szCs w:val="36"/>
          <w:highlight w:val="blue"/>
        </w:rPr>
        <w:t xml:space="preserve"> (</w:t>
      </w:r>
      <w:proofErr w:type="spellStart"/>
      <w:r w:rsidR="00B00D0B" w:rsidRPr="00B00D0B">
        <w:rPr>
          <w:color w:val="0000FF"/>
          <w:sz w:val="36"/>
          <w:szCs w:val="36"/>
          <w:highlight w:val="blue"/>
        </w:rPr>
        <w:t>ctrl+klik</w:t>
      </w:r>
      <w:proofErr w:type="spellEnd"/>
      <w:r w:rsidR="00B00D0B" w:rsidRPr="00B00D0B">
        <w:rPr>
          <w:color w:val="0000FF"/>
          <w:sz w:val="36"/>
          <w:szCs w:val="36"/>
          <w:highlight w:val="blue"/>
        </w:rPr>
        <w:t>)</w:t>
      </w:r>
      <w:r w:rsidR="00B00D0B" w:rsidRPr="00FB1555">
        <w:rPr>
          <w:color w:val="0000FF"/>
          <w:sz w:val="36"/>
          <w:szCs w:val="36"/>
        </w:rPr>
        <w:t xml:space="preserve"> </w:t>
      </w:r>
    </w:p>
    <w:sectPr w:rsidR="0066681A" w:rsidRPr="00FB15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FC415" w14:textId="77777777" w:rsidR="00E03E89" w:rsidRDefault="00E03E89" w:rsidP="00236ECE">
      <w:pPr>
        <w:spacing w:after="0" w:line="240" w:lineRule="auto"/>
      </w:pPr>
      <w:r>
        <w:separator/>
      </w:r>
    </w:p>
  </w:endnote>
  <w:endnote w:type="continuationSeparator" w:id="0">
    <w:p w14:paraId="5EDBA937" w14:textId="77777777" w:rsidR="00E03E89" w:rsidRDefault="00E03E89" w:rsidP="0023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FB093" w14:textId="77777777" w:rsidR="00E03E89" w:rsidRDefault="00E03E89" w:rsidP="00236ECE">
      <w:pPr>
        <w:spacing w:after="0" w:line="240" w:lineRule="auto"/>
      </w:pPr>
      <w:r>
        <w:separator/>
      </w:r>
    </w:p>
  </w:footnote>
  <w:footnote w:type="continuationSeparator" w:id="0">
    <w:p w14:paraId="0C5B15D2" w14:textId="77777777" w:rsidR="00E03E89" w:rsidRDefault="00E03E89" w:rsidP="0023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B3C18" w14:textId="77777777" w:rsidR="00236ECE" w:rsidRPr="00F546EB" w:rsidRDefault="00F546EB">
    <w:pPr>
      <w:pStyle w:val="Koptekst"/>
      <w:rPr>
        <w:sz w:val="32"/>
        <w:szCs w:val="32"/>
      </w:rPr>
    </w:pPr>
    <w:r>
      <w:rPr>
        <w:noProof/>
        <w:lang w:eastAsia="nl-BE"/>
      </w:rPr>
      <w:drawing>
        <wp:inline distT="0" distB="0" distL="0" distR="0" wp14:anchorId="7981F5F0" wp14:editId="09C500B6">
          <wp:extent cx="571500" cy="4286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0C2EBB">
      <w:rPr>
        <w:sz w:val="32"/>
        <w:szCs w:val="32"/>
      </w:rPr>
      <w:t xml:space="preserve">Toepassing TEKSTVERWERKING </w:t>
    </w:r>
    <w:r>
      <w:rPr>
        <w:sz w:val="32"/>
        <w:szCs w:val="32"/>
      </w:rPr>
      <w:t xml:space="preserve"> </w:t>
    </w:r>
    <w:r w:rsidR="000C2EBB">
      <w:rPr>
        <w:sz w:val="32"/>
        <w:szCs w:val="32"/>
      </w:rPr>
      <w:t>#Word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BBB"/>
    <w:multiLevelType w:val="hybridMultilevel"/>
    <w:tmpl w:val="D0803DC8"/>
    <w:lvl w:ilvl="0" w:tplc="8A1CE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CE"/>
    <w:rsid w:val="00057643"/>
    <w:rsid w:val="000C2EBB"/>
    <w:rsid w:val="00236ECE"/>
    <w:rsid w:val="00250A63"/>
    <w:rsid w:val="00302F19"/>
    <w:rsid w:val="003562CC"/>
    <w:rsid w:val="0042377F"/>
    <w:rsid w:val="004D04B8"/>
    <w:rsid w:val="0058269F"/>
    <w:rsid w:val="006439D1"/>
    <w:rsid w:val="0066681A"/>
    <w:rsid w:val="008E1AAD"/>
    <w:rsid w:val="00A7148C"/>
    <w:rsid w:val="00B00D0B"/>
    <w:rsid w:val="00C4300B"/>
    <w:rsid w:val="00DF4493"/>
    <w:rsid w:val="00E03E89"/>
    <w:rsid w:val="00ED52B3"/>
    <w:rsid w:val="00F4488C"/>
    <w:rsid w:val="00F546EB"/>
    <w:rsid w:val="00F9379E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1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ECE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23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ECE"/>
    <w:rPr>
      <w:lang w:val="nl-BE"/>
    </w:rPr>
  </w:style>
  <w:style w:type="table" w:styleId="Tabelraster">
    <w:name w:val="Table Grid"/>
    <w:basedOn w:val="Standaardtabel"/>
    <w:uiPriority w:val="59"/>
    <w:rsid w:val="0023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6681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681A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0D0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00D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88C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ECE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23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ECE"/>
    <w:rPr>
      <w:lang w:val="nl-BE"/>
    </w:rPr>
  </w:style>
  <w:style w:type="table" w:styleId="Tabelraster">
    <w:name w:val="Table Grid"/>
    <w:basedOn w:val="Standaardtabel"/>
    <w:uiPriority w:val="59"/>
    <w:rsid w:val="0023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6681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681A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0D0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00D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88C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ademics.com/games/sky-cha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Scheppersstraat - kOsh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Debloudts Leen</cp:lastModifiedBy>
  <cp:revision>2</cp:revision>
  <dcterms:created xsi:type="dcterms:W3CDTF">2019-06-04T11:07:00Z</dcterms:created>
  <dcterms:modified xsi:type="dcterms:W3CDTF">2019-06-04T11:07:00Z</dcterms:modified>
</cp:coreProperties>
</file>